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CC" w:rsidRPr="00F2570A" w:rsidRDefault="00A50F51">
      <w:p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sz w:val="36"/>
          <w:szCs w:val="36"/>
          <w:cs/>
        </w:rPr>
        <w:t xml:space="preserve">เมนูระบบงานสหกรณ์ </w:t>
      </w:r>
    </w:p>
    <w:p w:rsidR="00A50F51" w:rsidRPr="00F2570A" w:rsidRDefault="00A50F51">
      <w:p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noProof/>
          <w:sz w:val="36"/>
          <w:szCs w:val="36"/>
          <w:cs/>
        </w:rPr>
        <w:drawing>
          <wp:inline distT="0" distB="0" distL="0" distR="0">
            <wp:extent cx="5934075" cy="3067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F51" w:rsidRPr="00F2570A" w:rsidRDefault="00A50F51">
      <w:p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sz w:val="36"/>
          <w:szCs w:val="36"/>
          <w:cs/>
        </w:rPr>
        <w:t xml:space="preserve">** คณะกรรมการ ผู้ตรวจสอบกิจการ ผู้สอบบัญชี และเจ้าหน้าที่ สามารถเข้าดูงานได้เฉพาะเมนูที่รับผิดชอบเท่านั้น </w:t>
      </w:r>
    </w:p>
    <w:p w:rsidR="00A50F51" w:rsidRPr="00F2570A" w:rsidRDefault="00A50F51">
      <w:pPr>
        <w:rPr>
          <w:rFonts w:ascii="TH SarabunPSK" w:hAnsi="TH SarabunPSK" w:cs="TH SarabunPSK"/>
          <w:b/>
          <w:bCs/>
          <w:sz w:val="36"/>
          <w:szCs w:val="36"/>
        </w:rPr>
      </w:pPr>
      <w:r w:rsidRPr="00F2570A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คณะกรรมการ </w:t>
      </w:r>
    </w:p>
    <w:p w:rsidR="00A50F51" w:rsidRPr="00F2570A" w:rsidRDefault="00A50F51">
      <w:p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noProof/>
          <w:sz w:val="36"/>
          <w:szCs w:val="36"/>
          <w:cs/>
        </w:rPr>
        <w:drawing>
          <wp:inline distT="0" distB="0" distL="0" distR="0">
            <wp:extent cx="1800225" cy="5747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409" cy="58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F51" w:rsidRPr="00F2570A" w:rsidRDefault="00A50F51" w:rsidP="00A50F5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sz w:val="36"/>
          <w:szCs w:val="36"/>
          <w:cs/>
        </w:rPr>
        <w:t>ในเมนู สามารถดูข้อมูลต่าง ๆ ของสมาชิกได้ ทั้งข้อมูลเท่าไปของสมาชิก</w:t>
      </w:r>
    </w:p>
    <w:p w:rsidR="00A50F51" w:rsidRPr="00F2570A" w:rsidRDefault="00A50F51" w:rsidP="00A50F5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sz w:val="36"/>
          <w:szCs w:val="36"/>
          <w:cs/>
        </w:rPr>
        <w:t>ข้อมูลหุ้น วันที่ซื้อ วันที่หักหุ้นรายเดือน</w:t>
      </w:r>
    </w:p>
    <w:p w:rsidR="00A50F51" w:rsidRPr="00F2570A" w:rsidRDefault="00A50F51" w:rsidP="00A50F5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sz w:val="36"/>
          <w:szCs w:val="36"/>
          <w:cs/>
        </w:rPr>
        <w:t>สินเชื่อ ยอดหนี้เรียกเก็บรายเดือน ยอดเงินดอกเบี้ยคืน</w:t>
      </w:r>
    </w:p>
    <w:p w:rsidR="00A50F51" w:rsidRPr="00F2570A" w:rsidRDefault="00A50F51" w:rsidP="00A50F5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sz w:val="36"/>
          <w:szCs w:val="36"/>
          <w:cs/>
        </w:rPr>
        <w:t>ข้อมูลผู้ค้ำประกัน</w:t>
      </w:r>
    </w:p>
    <w:p w:rsidR="00A50F51" w:rsidRPr="00F2570A" w:rsidRDefault="00A50F51" w:rsidP="00A50F5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sz w:val="36"/>
          <w:szCs w:val="36"/>
          <w:cs/>
        </w:rPr>
        <w:t>ข้อมูลเงินฝากทุกบัญชี</w:t>
      </w:r>
    </w:p>
    <w:p w:rsidR="00A50F51" w:rsidRPr="00F2570A" w:rsidRDefault="00A50F51" w:rsidP="00A50F5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sz w:val="36"/>
          <w:szCs w:val="36"/>
          <w:cs/>
        </w:rPr>
        <w:t>รายการหักเงินรายเดือน</w:t>
      </w:r>
    </w:p>
    <w:p w:rsidR="00A50F51" w:rsidRPr="00F2570A" w:rsidRDefault="00A50F51" w:rsidP="00F2570A">
      <w:pPr>
        <w:ind w:left="720"/>
        <w:rPr>
          <w:rFonts w:ascii="TH SarabunPSK" w:hAnsi="TH SarabunPSK" w:cs="TH SarabunPSK" w:hint="cs"/>
          <w:sz w:val="36"/>
          <w:szCs w:val="36"/>
          <w:cs/>
        </w:rPr>
      </w:pPr>
    </w:p>
    <w:p w:rsidR="00A50F51" w:rsidRPr="00F2570A" w:rsidRDefault="00A50F51">
      <w:p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noProof/>
          <w:sz w:val="36"/>
          <w:szCs w:val="36"/>
          <w:cs/>
        </w:rPr>
        <w:lastRenderedPageBreak/>
        <w:drawing>
          <wp:inline distT="0" distB="0" distL="0" distR="0">
            <wp:extent cx="1748950" cy="56197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62" cy="59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F51" w:rsidRPr="00F2570A" w:rsidRDefault="00A50F51" w:rsidP="00A50F5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sz w:val="36"/>
          <w:szCs w:val="36"/>
          <w:cs/>
        </w:rPr>
        <w:t xml:space="preserve">รายงานระยะสั้นระยะยาว </w:t>
      </w:r>
    </w:p>
    <w:p w:rsidR="00A50F51" w:rsidRPr="00F2570A" w:rsidRDefault="00A50F51" w:rsidP="00A50F5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sz w:val="36"/>
          <w:szCs w:val="36"/>
          <w:cs/>
        </w:rPr>
        <w:t>รายงานลูกหนี้ 50 รายแรก</w:t>
      </w:r>
    </w:p>
    <w:p w:rsidR="00A50F51" w:rsidRPr="00F2570A" w:rsidRDefault="00A50F51" w:rsidP="00A50F5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sz w:val="36"/>
          <w:szCs w:val="36"/>
          <w:cs/>
        </w:rPr>
        <w:t xml:space="preserve">รายงานการขอเลิกการกู้แต่ละประเภท </w:t>
      </w:r>
    </w:p>
    <w:p w:rsidR="00A50F51" w:rsidRDefault="00A50F51" w:rsidP="00A50F5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sz w:val="36"/>
          <w:szCs w:val="36"/>
          <w:cs/>
        </w:rPr>
        <w:t>รายงานประจำวัน</w:t>
      </w:r>
    </w:p>
    <w:p w:rsidR="00F2570A" w:rsidRDefault="00F2570A" w:rsidP="00F2570A">
      <w:pPr>
        <w:rPr>
          <w:rFonts w:ascii="TH SarabunPSK" w:hAnsi="TH SarabunPSK" w:cs="TH SarabunPSK"/>
          <w:sz w:val="36"/>
          <w:szCs w:val="36"/>
        </w:rPr>
      </w:pPr>
      <w:r>
        <w:rPr>
          <w:noProof/>
          <w:cs/>
        </w:rPr>
        <w:drawing>
          <wp:inline distT="0" distB="0" distL="0" distR="0">
            <wp:extent cx="1722882" cy="533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15" cy="53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6"/>
          <w:szCs w:val="36"/>
          <w:cs/>
        </w:rPr>
        <w:drawing>
          <wp:inline distT="0" distB="0" distL="0" distR="0">
            <wp:extent cx="1590675" cy="46274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570" cy="46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6"/>
          <w:szCs w:val="36"/>
          <w:cs/>
        </w:rPr>
        <w:drawing>
          <wp:inline distT="0" distB="0" distL="0" distR="0">
            <wp:extent cx="1524000" cy="46042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374" cy="47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0A" w:rsidRDefault="00F2570A" w:rsidP="00F2570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อยู่ระหว่างกันพัฒนาระบบ</w:t>
      </w:r>
    </w:p>
    <w:p w:rsidR="00F2570A" w:rsidRPr="00F2570A" w:rsidRDefault="00F2570A" w:rsidP="00F2570A">
      <w:pPr>
        <w:pStyle w:val="ListParagraph"/>
        <w:ind w:left="1080"/>
        <w:rPr>
          <w:rFonts w:ascii="TH SarabunPSK" w:hAnsi="TH SarabunPSK" w:cs="TH SarabunPSK" w:hint="cs"/>
          <w:sz w:val="36"/>
          <w:szCs w:val="36"/>
        </w:rPr>
      </w:pPr>
    </w:p>
    <w:p w:rsidR="00F2570A" w:rsidRPr="00F2570A" w:rsidRDefault="00F2570A" w:rsidP="00F2570A">
      <w:pPr>
        <w:rPr>
          <w:rFonts w:ascii="TH SarabunPSK" w:hAnsi="TH SarabunPSK" w:cs="TH SarabunPSK"/>
          <w:b/>
          <w:bCs/>
          <w:sz w:val="36"/>
          <w:szCs w:val="36"/>
        </w:rPr>
      </w:pPr>
      <w:r w:rsidRPr="00F2570A">
        <w:rPr>
          <w:rFonts w:ascii="TH SarabunPSK" w:hAnsi="TH SarabunPSK" w:cs="TH SarabunPSK"/>
          <w:b/>
          <w:bCs/>
          <w:sz w:val="36"/>
          <w:szCs w:val="36"/>
          <w:cs/>
        </w:rPr>
        <w:t>ผู้ตรวจกิจการสหกรณ์ และ ผู้สอบบัญชร</w:t>
      </w:r>
    </w:p>
    <w:p w:rsidR="00F2570A" w:rsidRPr="00F2570A" w:rsidRDefault="00F2570A" w:rsidP="00F2570A">
      <w:p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noProof/>
          <w:sz w:val="36"/>
          <w:szCs w:val="36"/>
          <w:cs/>
        </w:rPr>
        <w:drawing>
          <wp:inline distT="0" distB="0" distL="0" distR="0" wp14:anchorId="03E5F67F" wp14:editId="282E0BFA">
            <wp:extent cx="1748950" cy="56197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62" cy="59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0A" w:rsidRPr="00F2570A" w:rsidRDefault="00F2570A" w:rsidP="00F2570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sz w:val="36"/>
          <w:szCs w:val="36"/>
          <w:cs/>
        </w:rPr>
        <w:t xml:space="preserve">รายงานระยะสั้นระยะยาว </w:t>
      </w:r>
    </w:p>
    <w:p w:rsidR="00F2570A" w:rsidRPr="00F2570A" w:rsidRDefault="00F2570A" w:rsidP="00F2570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sz w:val="36"/>
          <w:szCs w:val="36"/>
          <w:cs/>
        </w:rPr>
        <w:t>รายงานลูกหนี้ 50 รายแรก</w:t>
      </w:r>
    </w:p>
    <w:p w:rsidR="00F2570A" w:rsidRPr="00F2570A" w:rsidRDefault="00F2570A" w:rsidP="00F2570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sz w:val="36"/>
          <w:szCs w:val="36"/>
          <w:cs/>
        </w:rPr>
        <w:t xml:space="preserve">รายงานการขอเลิกการกู้แต่ละประเภท </w:t>
      </w:r>
    </w:p>
    <w:p w:rsidR="00F2570A" w:rsidRPr="00F2570A" w:rsidRDefault="00F2570A" w:rsidP="00F2570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F2570A">
        <w:rPr>
          <w:rFonts w:ascii="TH SarabunPSK" w:hAnsi="TH SarabunPSK" w:cs="TH SarabunPSK"/>
          <w:sz w:val="36"/>
          <w:szCs w:val="36"/>
          <w:cs/>
        </w:rPr>
        <w:t>รายงานประจำวัน</w:t>
      </w:r>
    </w:p>
    <w:p w:rsidR="00F2570A" w:rsidRDefault="00F2570A" w:rsidP="00F2570A">
      <w:pPr>
        <w:rPr>
          <w:rFonts w:ascii="TH SarabunPSK" w:hAnsi="TH SarabunPSK" w:cs="TH SarabunPSK"/>
          <w:sz w:val="36"/>
          <w:szCs w:val="36"/>
        </w:rPr>
      </w:pPr>
      <w:r>
        <w:rPr>
          <w:noProof/>
          <w:cs/>
        </w:rPr>
        <w:drawing>
          <wp:inline distT="0" distB="0" distL="0" distR="0" wp14:anchorId="13B77DB1" wp14:editId="015DA28E">
            <wp:extent cx="1722882" cy="533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15" cy="53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6"/>
          <w:szCs w:val="36"/>
          <w:cs/>
        </w:rPr>
        <w:drawing>
          <wp:inline distT="0" distB="0" distL="0" distR="0" wp14:anchorId="0031DE5B" wp14:editId="142C0874">
            <wp:extent cx="1590675" cy="46274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570" cy="46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6"/>
          <w:szCs w:val="36"/>
          <w:cs/>
        </w:rPr>
        <w:drawing>
          <wp:inline distT="0" distB="0" distL="0" distR="0" wp14:anchorId="784CFC60" wp14:editId="3C7AE616">
            <wp:extent cx="1524000" cy="46042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374" cy="47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0A" w:rsidRDefault="00F2570A" w:rsidP="00F2570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อยู่ระหว่างกันพัฒนาระบบ</w:t>
      </w:r>
    </w:p>
    <w:p w:rsidR="00F2570A" w:rsidRPr="00F2570A" w:rsidRDefault="00F2570A" w:rsidP="00F2570A">
      <w:pPr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sectPr w:rsidR="00F2570A" w:rsidRPr="00F25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D23F1"/>
    <w:multiLevelType w:val="hybridMultilevel"/>
    <w:tmpl w:val="1B0A92AA"/>
    <w:lvl w:ilvl="0" w:tplc="BF5493A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51"/>
    <w:rsid w:val="0088719C"/>
    <w:rsid w:val="00A50F51"/>
    <w:rsid w:val="00B53987"/>
    <w:rsid w:val="00F2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3C2E"/>
  <w15:chartTrackingRefBased/>
  <w15:docId w15:val="{6A255643-53E8-481F-BE3C-B759EE6D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ronalpee</dc:creator>
  <cp:keywords/>
  <dc:description/>
  <cp:lastModifiedBy>ronalpee</cp:lastModifiedBy>
  <cp:revision>1</cp:revision>
  <dcterms:created xsi:type="dcterms:W3CDTF">2024-11-11T02:27:00Z</dcterms:created>
  <dcterms:modified xsi:type="dcterms:W3CDTF">2024-11-11T02:41:00Z</dcterms:modified>
</cp:coreProperties>
</file>